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8" w:rsidRDefault="009D43B8" w:rsidP="009D43B8">
      <w:pPr>
        <w:spacing w:after="0"/>
        <w:ind w:hanging="180"/>
        <w:rPr>
          <w:rFonts w:ascii="Times New Roman" w:eastAsia="Calibri" w:hAnsi="Times New Roman" w:cs="Times New Roman"/>
          <w:sz w:val="28"/>
          <w:lang w:val="nl-NL"/>
        </w:rPr>
      </w:pPr>
      <w:r>
        <w:rPr>
          <w:rFonts w:ascii="Times New Roman" w:eastAsia="Calibri" w:hAnsi="Times New Roman" w:cs="Times New Roman"/>
          <w:sz w:val="28"/>
          <w:lang w:val="nl-NL"/>
        </w:rPr>
        <w:t xml:space="preserve">ỦY BAN MTTQ VIỆT NAM           </w:t>
      </w:r>
      <w:r>
        <w:rPr>
          <w:rFonts w:ascii="Times New Roman" w:eastAsia="Calibri" w:hAnsi="Times New Roman" w:cs="Times New Roman"/>
          <w:b/>
          <w:sz w:val="28"/>
          <w:lang w:val="nl-NL"/>
        </w:rPr>
        <w:t>CỘNG HÒA XÃ HỘI CHỦ NGHĨA VIỆT NAM</w:t>
      </w:r>
    </w:p>
    <w:p w:rsidR="009D43B8" w:rsidRDefault="00211ADA" w:rsidP="009D43B8">
      <w:pPr>
        <w:spacing w:after="0"/>
        <w:rPr>
          <w:rFonts w:ascii="Times New Roman" w:eastAsia="Calibri" w:hAnsi="Times New Roman" w:cs="Times New Roman"/>
          <w:b/>
          <w:sz w:val="28"/>
          <w:lang w:val="nl-NL"/>
        </w:rPr>
      </w:pPr>
      <w:r>
        <w:rPr>
          <w:rFonts w:ascii="Times New Roman" w:eastAsia="Calibri" w:hAnsi="Times New Roman" w:cs="Times New Roman"/>
          <w:sz w:val="28"/>
          <w:lang w:val="nl-NL"/>
        </w:rPr>
        <w:t xml:space="preserve">      </w:t>
      </w:r>
      <w:r w:rsidR="009D43B8">
        <w:rPr>
          <w:rFonts w:ascii="Times New Roman" w:eastAsia="Calibri" w:hAnsi="Times New Roman" w:cs="Times New Roman"/>
          <w:sz w:val="28"/>
          <w:lang w:val="nl-NL"/>
        </w:rPr>
        <w:t xml:space="preserve">TỈNH KON TUM                                 </w:t>
      </w:r>
      <w:r>
        <w:rPr>
          <w:rFonts w:ascii="Times New Roman" w:eastAsia="Calibri" w:hAnsi="Times New Roman" w:cs="Times New Roman"/>
          <w:sz w:val="28"/>
          <w:lang w:val="nl-NL"/>
        </w:rPr>
        <w:t xml:space="preserve">  </w:t>
      </w:r>
      <w:r w:rsidR="009D43B8">
        <w:rPr>
          <w:rFonts w:ascii="Times New Roman" w:eastAsia="Calibri" w:hAnsi="Times New Roman" w:cs="Times New Roman"/>
          <w:sz w:val="28"/>
          <w:lang w:val="nl-NL"/>
        </w:rPr>
        <w:t xml:space="preserve">   </w:t>
      </w:r>
      <w:r w:rsidR="009D43B8">
        <w:rPr>
          <w:rFonts w:ascii="Times New Roman" w:eastAsia="Calibri" w:hAnsi="Times New Roman" w:cs="Times New Roman"/>
          <w:b/>
          <w:sz w:val="28"/>
          <w:u w:val="single"/>
          <w:lang w:val="nl-NL"/>
        </w:rPr>
        <w:t>Độc lập - Tự do - Hạnh phúc</w:t>
      </w:r>
    </w:p>
    <w:p w:rsidR="009D43B8" w:rsidRDefault="00211ADA" w:rsidP="009D43B8">
      <w:pPr>
        <w:spacing w:after="0"/>
        <w:rPr>
          <w:rFonts w:ascii="Times New Roman" w:eastAsia="Calibri" w:hAnsi="Times New Roman" w:cs="Times New Roman"/>
          <w:i/>
          <w:iCs/>
          <w:sz w:val="28"/>
          <w:lang w:val="nl-NL"/>
        </w:rPr>
      </w:pPr>
      <w:r>
        <w:rPr>
          <w:rFonts w:ascii="Times New Roman" w:eastAsia="Calibri" w:hAnsi="Times New Roman" w:cs="Times New Roman"/>
          <w:b/>
          <w:sz w:val="28"/>
          <w:lang w:val="nl-NL"/>
        </w:rPr>
        <w:t xml:space="preserve">         </w:t>
      </w:r>
      <w:r w:rsidR="009D43B8">
        <w:rPr>
          <w:rFonts w:ascii="Times New Roman" w:eastAsia="Calibri" w:hAnsi="Times New Roman" w:cs="Times New Roman"/>
          <w:b/>
          <w:sz w:val="28"/>
          <w:lang w:val="nl-NL"/>
        </w:rPr>
        <w:t xml:space="preserve">VĂN PHÒNG                                           </w:t>
      </w:r>
      <w:r>
        <w:rPr>
          <w:rFonts w:ascii="Times New Roman" w:eastAsia="Calibri" w:hAnsi="Times New Roman" w:cs="Times New Roman"/>
          <w:i/>
          <w:iCs/>
          <w:sz w:val="28"/>
          <w:lang w:val="nl-NL"/>
        </w:rPr>
        <w:t>Kon Tum, ngày 14</w:t>
      </w:r>
      <w:r w:rsidR="000E312A">
        <w:rPr>
          <w:rFonts w:ascii="Times New Roman" w:eastAsia="Calibri" w:hAnsi="Times New Roman" w:cs="Times New Roman"/>
          <w:i/>
          <w:iCs/>
          <w:sz w:val="28"/>
          <w:lang w:val="nl-NL"/>
        </w:rPr>
        <w:t xml:space="preserve"> </w:t>
      </w:r>
      <w:r w:rsidR="009D43B8">
        <w:rPr>
          <w:rFonts w:ascii="Times New Roman" w:eastAsia="Calibri" w:hAnsi="Times New Roman" w:cs="Times New Roman"/>
          <w:i/>
          <w:iCs/>
          <w:sz w:val="28"/>
          <w:lang w:val="nl-NL"/>
        </w:rPr>
        <w:t>tháng 0</w:t>
      </w:r>
      <w:r w:rsidR="000E312A">
        <w:rPr>
          <w:rFonts w:ascii="Times New Roman" w:eastAsia="Calibri" w:hAnsi="Times New Roman" w:cs="Times New Roman"/>
          <w:i/>
          <w:iCs/>
          <w:sz w:val="28"/>
          <w:lang w:val="nl-NL"/>
        </w:rPr>
        <w:t>2</w:t>
      </w:r>
      <w:r w:rsidR="009D43B8">
        <w:rPr>
          <w:rFonts w:ascii="Times New Roman" w:eastAsia="Calibri" w:hAnsi="Times New Roman" w:cs="Times New Roman"/>
          <w:i/>
          <w:iCs/>
          <w:sz w:val="28"/>
          <w:lang w:val="nl-NL"/>
        </w:rPr>
        <w:t xml:space="preserve"> năm 2022</w:t>
      </w:r>
    </w:p>
    <w:p w:rsidR="009D43B8" w:rsidRDefault="00311E1B" w:rsidP="009D43B8">
      <w:pPr>
        <w:tabs>
          <w:tab w:val="left" w:pos="720"/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  <w:sz w:val="28"/>
          <w:lang w:val="nl-NL"/>
        </w:rPr>
      </w:pPr>
      <w:r>
        <w:rPr>
          <w:rFonts w:ascii="Courier New" w:eastAsia="Courier New" w:hAnsi="Courier New" w:cs="Courier New"/>
          <w:color w:val="000000"/>
          <w:sz w:val="24"/>
          <w:lang w:val="vi-VN" w:eastAsia="vi-VN" w:bidi="vi-VN"/>
        </w:rPr>
        <w:pict>
          <v:line id="_x0000_s1026" style="position:absolute;z-index:251660288;visibility:visible;mso-wrap-distance-top:-3e-5mm;mso-wrap-distance-bottom:-3e-5mm" from="31.3pt,5.45pt" to="113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"/>
        </w:pict>
      </w:r>
      <w:r w:rsidR="009D43B8">
        <w:rPr>
          <w:rFonts w:ascii="Times New Roman" w:eastAsia="Times New Roman" w:hAnsi="Times New Roman" w:cs="Times New Roman"/>
          <w:sz w:val="28"/>
          <w:lang w:val="nl-NL"/>
        </w:rPr>
        <w:tab/>
      </w:r>
      <w:r w:rsidR="009D43B8">
        <w:rPr>
          <w:rFonts w:ascii="Times New Roman" w:eastAsia="Times New Roman" w:hAnsi="Times New Roman" w:cs="Times New Roman"/>
          <w:sz w:val="28"/>
          <w:lang w:val="nl-NL"/>
        </w:rPr>
        <w:tab/>
      </w:r>
    </w:p>
    <w:p w:rsidR="009D43B8" w:rsidRDefault="009D43B8" w:rsidP="009D43B8">
      <w:pPr>
        <w:pStyle w:val="Bodytext20"/>
        <w:shd w:val="clear" w:color="auto" w:fill="auto"/>
        <w:spacing w:after="0" w:line="240" w:lineRule="auto"/>
        <w:jc w:val="center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LỊCH CÔNG TÁC </w:t>
      </w:r>
    </w:p>
    <w:p w:rsidR="009D43B8" w:rsidRPr="008E14D8" w:rsidRDefault="009D43B8" w:rsidP="009D43B8">
      <w:pPr>
        <w:pStyle w:val="Bodytext20"/>
        <w:shd w:val="clear" w:color="auto" w:fill="auto"/>
        <w:spacing w:after="0" w:line="240" w:lineRule="auto"/>
        <w:jc w:val="center"/>
        <w:rPr>
          <w:lang w:val="nl-NL"/>
        </w:rPr>
      </w:pPr>
      <w:r>
        <w:rPr>
          <w:sz w:val="32"/>
          <w:szCs w:val="32"/>
          <w:lang w:val="nl-NL"/>
        </w:rPr>
        <w:t>Ban Thường trực Ủy ban MTTQ Việt Nam tỉnh</w:t>
      </w:r>
      <w:r w:rsidR="005E52D2">
        <w:rPr>
          <w:lang w:val="nl-NL"/>
        </w:rPr>
        <w:br/>
        <w:t xml:space="preserve">từ ngày </w:t>
      </w:r>
      <w:r w:rsidR="008C46C3" w:rsidRPr="008E14D8">
        <w:rPr>
          <w:lang w:val="nl-NL"/>
        </w:rPr>
        <w:t>1</w:t>
      </w:r>
      <w:r w:rsidR="005E52D2">
        <w:rPr>
          <w:lang w:val="nl-NL"/>
        </w:rPr>
        <w:t>4</w:t>
      </w:r>
      <w:r w:rsidRPr="008E14D8">
        <w:rPr>
          <w:lang w:val="nl-NL"/>
        </w:rPr>
        <w:t>-0</w:t>
      </w:r>
      <w:r w:rsidR="00211ADA">
        <w:rPr>
          <w:lang w:val="nl-NL"/>
        </w:rPr>
        <w:t>2</w:t>
      </w:r>
      <w:r w:rsidRPr="008E14D8">
        <w:rPr>
          <w:lang w:val="nl-NL"/>
        </w:rPr>
        <w:t>-2022 đến ngày 1</w:t>
      </w:r>
      <w:r w:rsidR="00211ADA">
        <w:rPr>
          <w:lang w:val="nl-NL"/>
        </w:rPr>
        <w:t>8</w:t>
      </w:r>
      <w:r w:rsidRPr="008E14D8">
        <w:rPr>
          <w:lang w:val="nl-NL"/>
        </w:rPr>
        <w:t>-02-2022</w:t>
      </w:r>
    </w:p>
    <w:p w:rsidR="009D43B8" w:rsidRDefault="009D43B8" w:rsidP="009D43B8">
      <w:pPr>
        <w:pStyle w:val="Bodytext20"/>
        <w:shd w:val="clear" w:color="auto" w:fill="auto"/>
        <w:spacing w:after="0" w:line="240" w:lineRule="auto"/>
        <w:jc w:val="center"/>
      </w:pP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softHyphen/>
      </w:r>
    </w:p>
    <w:p w:rsidR="009D43B8" w:rsidRDefault="009D43B8" w:rsidP="009D43B8">
      <w:pPr>
        <w:pStyle w:val="Bodytext2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tbl>
      <w:tblPr>
        <w:tblOverlap w:val="never"/>
        <w:tblW w:w="101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859"/>
        <w:gridCol w:w="7895"/>
      </w:tblGrid>
      <w:tr w:rsidR="009D43B8" w:rsidTr="00FF7E95">
        <w:trPr>
          <w:trHeight w:hRule="exact" w:val="208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43B8" w:rsidRDefault="009D43B8" w:rsidP="000A1F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 </w:t>
            </w:r>
            <w:r w:rsidR="008C46C3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  <w:p w:rsidR="009D43B8" w:rsidRDefault="00EB6F43" w:rsidP="000A1F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14</w:t>
            </w:r>
            <w:r w:rsidR="009D43B8">
              <w:rPr>
                <w:rFonts w:asciiTheme="majorHAnsi" w:hAnsiTheme="majorHAnsi" w:cstheme="majorHAnsi"/>
                <w:b/>
                <w:sz w:val="28"/>
                <w:szCs w:val="28"/>
              </w:rPr>
              <w:t>/02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43B8" w:rsidRDefault="009D43B8" w:rsidP="000E312A">
            <w:pPr>
              <w:pStyle w:val="Other0"/>
              <w:shd w:val="clear" w:color="auto" w:fill="auto"/>
              <w:spacing w:before="120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E95" w:rsidRDefault="00FF7E95" w:rsidP="00FF7E95">
            <w:pPr>
              <w:pStyle w:val="Other0"/>
              <w:shd w:val="clear" w:color="auto" w:fill="auto"/>
              <w:spacing w:before="120"/>
              <w:ind w:right="80"/>
              <w:jc w:val="both"/>
            </w:pPr>
            <w:r w:rsidRPr="00FF7E95">
              <w:rPr>
                <w:b/>
              </w:rPr>
              <w:t xml:space="preserve">- 08h00: </w:t>
            </w:r>
            <w:r w:rsidRPr="00FF7E95">
              <w:t>Đ/c Nguyễn Trung Hải - Chủ tịch dự giao ban tuần của Thường trực Tỉnh ủy tại Hội trường họp Ban Thường vụ Tỉnh ủy.</w:t>
            </w:r>
          </w:p>
          <w:p w:rsidR="009D43B8" w:rsidRDefault="00EA5764" w:rsidP="00FF7E95">
            <w:pPr>
              <w:pStyle w:val="Other0"/>
              <w:shd w:val="clear" w:color="auto" w:fill="auto"/>
              <w:spacing w:before="120"/>
              <w:ind w:right="80"/>
              <w:jc w:val="both"/>
            </w:pPr>
            <w:r w:rsidRPr="00EA5764">
              <w:rPr>
                <w:b/>
              </w:rPr>
              <w:t>- 07h30:</w:t>
            </w:r>
            <w:r w:rsidRPr="00EA5764">
              <w:t xml:space="preserve"> Ban Thường trực, Ban TC-TG dự khai giảng lớp tập huấn bồi dưỡng nghiệp vụ công tác Mặt trận năm 2022 tại Trường Chính trị tỉnh.</w:t>
            </w:r>
          </w:p>
        </w:tc>
      </w:tr>
      <w:tr w:rsidR="009D43B8" w:rsidTr="00FF7E95">
        <w:trPr>
          <w:trHeight w:hRule="exact" w:val="1891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43B8" w:rsidRDefault="009D43B8" w:rsidP="000A1FAA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3B8" w:rsidRDefault="009D43B8" w:rsidP="000E312A">
            <w:pPr>
              <w:pStyle w:val="Other0"/>
              <w:shd w:val="clear" w:color="auto" w:fill="auto"/>
              <w:spacing w:before="120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6C3" w:rsidRDefault="00EA5764" w:rsidP="009D43B8">
            <w:pPr>
              <w:pStyle w:val="Other0"/>
              <w:shd w:val="clear" w:color="auto" w:fill="auto"/>
              <w:ind w:right="80"/>
              <w:jc w:val="both"/>
            </w:pPr>
            <w:r>
              <w:rPr>
                <w:b/>
              </w:rPr>
              <w:t xml:space="preserve">- </w:t>
            </w:r>
            <w:r w:rsidRPr="00EA5764">
              <w:rPr>
                <w:b/>
              </w:rPr>
              <w:t>13h30:</w:t>
            </w:r>
            <w:r w:rsidRPr="00EA5764">
              <w:t xml:space="preserve"> Đ/c Trần Lạc - PCT giảng bài lớp tập huấn bồi dưỡng nghiệp vụ công tác Mặt trận năm 2022 tại Trường Chính trị tỉnh.</w:t>
            </w:r>
          </w:p>
          <w:p w:rsidR="001C16C3" w:rsidRPr="001C16C3" w:rsidRDefault="001C16C3" w:rsidP="009D43B8">
            <w:pPr>
              <w:pStyle w:val="Other0"/>
              <w:shd w:val="clear" w:color="auto" w:fill="auto"/>
              <w:ind w:right="80"/>
              <w:jc w:val="both"/>
              <w:rPr>
                <w:sz w:val="16"/>
              </w:rPr>
            </w:pPr>
          </w:p>
          <w:p w:rsidR="00FF7E95" w:rsidRDefault="00FF7E95" w:rsidP="00311E1B">
            <w:pPr>
              <w:pStyle w:val="Other0"/>
              <w:shd w:val="clear" w:color="auto" w:fill="auto"/>
              <w:ind w:right="80"/>
              <w:jc w:val="both"/>
            </w:pPr>
            <w:r w:rsidRPr="00FF7E95">
              <w:rPr>
                <w:b/>
              </w:rPr>
              <w:t>- 14h00:</w:t>
            </w:r>
            <w:r w:rsidR="00882F05">
              <w:t xml:space="preserve"> Đ/c Bùi Duy Chung -</w:t>
            </w:r>
            <w:r>
              <w:t xml:space="preserve"> PCT </w:t>
            </w:r>
            <w:r w:rsidR="00311E1B">
              <w:rPr>
                <w:lang w:val="vi-VN"/>
              </w:rPr>
              <w:t>dự họp phân khai</w:t>
            </w:r>
            <w:r>
              <w:t xml:space="preserve"> </w:t>
            </w:r>
            <w:bookmarkStart w:id="0" w:name="_GoBack"/>
            <w:bookmarkEnd w:id="0"/>
            <w:r>
              <w:t>kinh phí triển khai tuyên truyền, vận động nhân dân tham gia quản lý bảo vệ rừng năm 2022 tại Phòng họp số 1 Sở Tài chính tỉnh.</w:t>
            </w:r>
          </w:p>
        </w:tc>
      </w:tr>
      <w:tr w:rsidR="009D43B8" w:rsidTr="005E52D2">
        <w:trPr>
          <w:trHeight w:hRule="exact" w:val="928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43B8" w:rsidRDefault="009D43B8" w:rsidP="000A1F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Thứ 3</w:t>
            </w:r>
          </w:p>
          <w:p w:rsidR="009D43B8" w:rsidRDefault="00EA5764" w:rsidP="000A1F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</w:t>
            </w:r>
            <w:r w:rsidR="009D43B8">
              <w:rPr>
                <w:rFonts w:asciiTheme="majorHAnsi" w:hAnsiTheme="majorHAnsi" w:cstheme="majorHAnsi"/>
                <w:b/>
                <w:sz w:val="28"/>
                <w:szCs w:val="28"/>
              </w:rPr>
              <w:t>/02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3B8" w:rsidRDefault="009D43B8" w:rsidP="000E312A">
            <w:pPr>
              <w:pStyle w:val="Other0"/>
              <w:shd w:val="clear" w:color="auto" w:fill="auto"/>
              <w:spacing w:before="120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3B8" w:rsidRDefault="00EA5764" w:rsidP="00EA5764">
            <w:pPr>
              <w:pStyle w:val="Other0"/>
              <w:shd w:val="clear" w:color="auto" w:fill="auto"/>
              <w:spacing w:before="120"/>
              <w:ind w:right="80"/>
              <w:jc w:val="both"/>
            </w:pPr>
            <w:r w:rsidRPr="00EA5764">
              <w:rPr>
                <w:b/>
              </w:rPr>
              <w:t>- 07h30:</w:t>
            </w:r>
            <w:r w:rsidRPr="00EA5764">
              <w:t xml:space="preserve"> Đ/c Lê Văn Sơn - UVTT giảng bài lớp tập huấn bồi dưỡng nghiệp vụ công tác Mặt trận năm 2022 tại Trường Chính trị tỉnh.</w:t>
            </w:r>
          </w:p>
        </w:tc>
      </w:tr>
      <w:tr w:rsidR="009D43B8" w:rsidTr="00EA5764">
        <w:trPr>
          <w:trHeight w:val="692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43B8" w:rsidRDefault="009D43B8" w:rsidP="000A1FAA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3B8" w:rsidRDefault="009D43B8" w:rsidP="000E312A">
            <w:pPr>
              <w:pStyle w:val="Other0"/>
              <w:shd w:val="clear" w:color="auto" w:fill="auto"/>
              <w:spacing w:before="120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3B8" w:rsidRDefault="009D43B8" w:rsidP="009D43B8">
            <w:pPr>
              <w:pStyle w:val="Other0"/>
              <w:shd w:val="clear" w:color="auto" w:fill="auto"/>
              <w:ind w:right="80"/>
              <w:jc w:val="both"/>
            </w:pPr>
            <w:r>
              <w:t>- Làm việc</w:t>
            </w:r>
          </w:p>
        </w:tc>
      </w:tr>
      <w:tr w:rsidR="009D43B8" w:rsidRPr="00882F05" w:rsidTr="00882F05">
        <w:trPr>
          <w:trHeight w:hRule="exact" w:val="1653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43B8" w:rsidRDefault="009D43B8" w:rsidP="000A1F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Thứ 4</w:t>
            </w:r>
          </w:p>
          <w:p w:rsidR="009D43B8" w:rsidRDefault="00EA5764" w:rsidP="000A1F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16</w:t>
            </w:r>
            <w:r w:rsidR="009D43B8">
              <w:rPr>
                <w:rFonts w:asciiTheme="majorHAnsi" w:hAnsiTheme="majorHAnsi" w:cstheme="majorHAnsi"/>
                <w:b/>
                <w:sz w:val="28"/>
                <w:szCs w:val="28"/>
              </w:rPr>
              <w:t>/02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3B8" w:rsidRDefault="009D43B8" w:rsidP="000E312A">
            <w:pPr>
              <w:pStyle w:val="Other0"/>
              <w:shd w:val="clear" w:color="auto" w:fill="auto"/>
              <w:spacing w:before="120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05" w:rsidRPr="00882F05" w:rsidRDefault="00882F05" w:rsidP="009D43B8">
            <w:pPr>
              <w:pStyle w:val="Other0"/>
              <w:ind w:right="80"/>
              <w:jc w:val="both"/>
              <w:rPr>
                <w:lang w:val="vi-VN"/>
              </w:rPr>
            </w:pPr>
            <w:r>
              <w:rPr>
                <w:b/>
                <w:lang w:val="vi-VN"/>
              </w:rPr>
              <w:t xml:space="preserve">- 08:00: </w:t>
            </w:r>
            <w:r w:rsidRPr="00882F05">
              <w:rPr>
                <w:lang w:val="vi-VN"/>
              </w:rPr>
              <w:t>Đ/c Nguyễn Trung Hải- Chủ tịch dự Lễ giao nhận quân năm 2022 tại Trung tâm văn hóa thể thao huyện Đắk Hà (Đ/c Thủy Lái xe)</w:t>
            </w:r>
            <w:r>
              <w:rPr>
                <w:lang w:val="vi-VN"/>
              </w:rPr>
              <w:t>.</w:t>
            </w:r>
          </w:p>
          <w:p w:rsidR="009D43B8" w:rsidRPr="00882F05" w:rsidRDefault="00EA5764" w:rsidP="009D43B8">
            <w:pPr>
              <w:pStyle w:val="Other0"/>
              <w:ind w:right="80"/>
              <w:jc w:val="both"/>
              <w:rPr>
                <w:lang w:val="vi-VN"/>
              </w:rPr>
            </w:pPr>
            <w:r w:rsidRPr="00882F05">
              <w:rPr>
                <w:b/>
                <w:lang w:val="vi-VN"/>
              </w:rPr>
              <w:t>- 07h30:</w:t>
            </w:r>
            <w:r w:rsidRPr="00882F05">
              <w:rPr>
                <w:lang w:val="vi-VN"/>
              </w:rPr>
              <w:t xml:space="preserve"> Đ/c La Ngọc Hùng - UVTT giảng bài lớp tập huấn bồi dưỡng nghiệp vụ công tác Mặt trận năm 2022 tại Trường Chính trị tỉnh.</w:t>
            </w:r>
          </w:p>
        </w:tc>
      </w:tr>
      <w:tr w:rsidR="009D43B8" w:rsidTr="00EA5764">
        <w:trPr>
          <w:trHeight w:hRule="exact" w:val="721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43B8" w:rsidRPr="00882F05" w:rsidRDefault="009D43B8" w:rsidP="000A1FAA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3B8" w:rsidRDefault="009D43B8" w:rsidP="000E312A">
            <w:pPr>
              <w:pStyle w:val="Other0"/>
              <w:shd w:val="clear" w:color="auto" w:fill="auto"/>
              <w:spacing w:before="120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3B8" w:rsidRDefault="009D43B8" w:rsidP="009D43B8">
            <w:pPr>
              <w:pStyle w:val="Other0"/>
              <w:shd w:val="clear" w:color="auto" w:fill="auto"/>
              <w:ind w:right="80"/>
              <w:jc w:val="both"/>
            </w:pPr>
            <w:r>
              <w:t>- Làm việc</w:t>
            </w:r>
          </w:p>
        </w:tc>
      </w:tr>
      <w:tr w:rsidR="00BD3503" w:rsidTr="005E52D2">
        <w:trPr>
          <w:trHeight w:hRule="exact" w:val="973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3503" w:rsidRDefault="00BD3503" w:rsidP="000A1F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Thứ 5</w:t>
            </w:r>
          </w:p>
          <w:p w:rsidR="00BD3503" w:rsidRDefault="00BD3503" w:rsidP="00EA576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  <w:r w:rsidR="00EA5764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/02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503" w:rsidRDefault="00BD3503" w:rsidP="006E7B24">
            <w:pPr>
              <w:pStyle w:val="Other0"/>
              <w:shd w:val="clear" w:color="auto" w:fill="auto"/>
              <w:spacing w:before="120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FAA" w:rsidRDefault="00EA5764" w:rsidP="00EA5764">
            <w:pPr>
              <w:pStyle w:val="Other0"/>
              <w:ind w:right="80"/>
              <w:jc w:val="both"/>
            </w:pPr>
            <w:r w:rsidRPr="00EA5764">
              <w:rPr>
                <w:b/>
              </w:rPr>
              <w:t>- 07h30:</w:t>
            </w:r>
            <w:r w:rsidRPr="00EA5764">
              <w:t xml:space="preserve"> Đ/c Nguyễn Thị Hà - UVTT giảng bài lớp tập huấn bồi dưỡng nghiệp vụ công tác Mặt trận năm 2022 tại Trường Chính trị tỉnh.</w:t>
            </w:r>
          </w:p>
        </w:tc>
      </w:tr>
      <w:tr w:rsidR="00BD3503" w:rsidTr="00EA5764">
        <w:trPr>
          <w:trHeight w:hRule="exact" w:val="658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3503" w:rsidRDefault="00BD3503" w:rsidP="000A1FAA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3503" w:rsidRDefault="00BD3503" w:rsidP="006E7B24">
            <w:pPr>
              <w:pStyle w:val="Other0"/>
              <w:shd w:val="clear" w:color="auto" w:fill="auto"/>
              <w:spacing w:before="120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503" w:rsidRDefault="00BD3503" w:rsidP="006E7B24">
            <w:pPr>
              <w:pStyle w:val="Other0"/>
              <w:shd w:val="clear" w:color="auto" w:fill="auto"/>
              <w:spacing w:before="120"/>
              <w:ind w:right="80"/>
              <w:jc w:val="both"/>
            </w:pPr>
            <w:r>
              <w:t>- Làm việc</w:t>
            </w:r>
          </w:p>
        </w:tc>
      </w:tr>
      <w:tr w:rsidR="009D43B8" w:rsidTr="00EA5764">
        <w:trPr>
          <w:trHeight w:hRule="exact" w:val="775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43B8" w:rsidRDefault="009D43B8" w:rsidP="000A1F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Thứ</w:t>
            </w:r>
            <w:r w:rsidR="00BD350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6</w:t>
            </w:r>
          </w:p>
          <w:p w:rsidR="009D43B8" w:rsidRDefault="00BD3503" w:rsidP="00EA576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  <w:r w:rsidR="00EA5764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  <w:r w:rsidR="009D43B8">
              <w:rPr>
                <w:rFonts w:asciiTheme="majorHAnsi" w:hAnsiTheme="majorHAnsi" w:cstheme="majorHAnsi"/>
                <w:b/>
                <w:sz w:val="28"/>
                <w:szCs w:val="28"/>
              </w:rPr>
              <w:t>/02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3B8" w:rsidRDefault="009D43B8" w:rsidP="000E312A">
            <w:pPr>
              <w:pStyle w:val="Other0"/>
              <w:shd w:val="clear" w:color="auto" w:fill="auto"/>
              <w:spacing w:before="120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1B" w:rsidRDefault="00311E1B" w:rsidP="00311E1B">
            <w:pPr>
              <w:pStyle w:val="Other0"/>
              <w:shd w:val="clear" w:color="auto" w:fill="auto"/>
              <w:spacing w:before="120"/>
              <w:ind w:right="80"/>
              <w:jc w:val="both"/>
            </w:pPr>
            <w:r w:rsidRPr="00FF7E95">
              <w:rPr>
                <w:b/>
              </w:rPr>
              <w:t xml:space="preserve">- 08h00: </w:t>
            </w:r>
            <w:r w:rsidRPr="00FF7E95">
              <w:t>Đ/c Nguyễn Trung Hải - Chủ tịch dự giao ban tuần của Thường trực Tỉnh ủy tại Hội trường họp Ban Thường vụ Tỉnh ủy.</w:t>
            </w:r>
          </w:p>
          <w:p w:rsidR="009D43B8" w:rsidRPr="00311E1B" w:rsidRDefault="009D43B8" w:rsidP="00311E1B">
            <w:pPr>
              <w:pStyle w:val="Other0"/>
              <w:ind w:right="80"/>
              <w:jc w:val="both"/>
            </w:pPr>
          </w:p>
        </w:tc>
      </w:tr>
      <w:tr w:rsidR="009D43B8" w:rsidTr="00EA5764">
        <w:trPr>
          <w:trHeight w:hRule="exact" w:val="1216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43B8" w:rsidRDefault="009D43B8" w:rsidP="008C533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43B8" w:rsidRDefault="009D43B8" w:rsidP="000E312A">
            <w:pPr>
              <w:pStyle w:val="Other0"/>
              <w:shd w:val="clear" w:color="auto" w:fill="auto"/>
              <w:spacing w:before="120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3B8" w:rsidRDefault="00EA5764" w:rsidP="009D43B8">
            <w:pPr>
              <w:pStyle w:val="Other0"/>
              <w:shd w:val="clear" w:color="auto" w:fill="auto"/>
              <w:spacing w:before="120"/>
              <w:ind w:right="80"/>
              <w:jc w:val="both"/>
            </w:pPr>
            <w:r w:rsidRPr="00882F05">
              <w:rPr>
                <w:b/>
              </w:rPr>
              <w:t>- 15h00:</w:t>
            </w:r>
            <w:r w:rsidRPr="00EA5764">
              <w:t xml:space="preserve"> Ban Thường trực, Ban TC-TG dự bế giảng lớp tập huấn bồi dưỡng nghiệp vụ công tác Mặt trận năm 2022 tại Trường Chính trị tỉnh.</w:t>
            </w:r>
          </w:p>
        </w:tc>
      </w:tr>
    </w:tbl>
    <w:p w:rsidR="00D60140" w:rsidRPr="00882F05" w:rsidRDefault="000A1FAA" w:rsidP="00EA5764">
      <w:pPr>
        <w:jc w:val="center"/>
        <w:rPr>
          <w:lang w:val="vi-VN"/>
        </w:rPr>
      </w:pP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</w:p>
    <w:sectPr w:rsidR="00D60140" w:rsidRPr="00882F05" w:rsidSect="00EA5764">
      <w:pgSz w:w="12240" w:h="15840"/>
      <w:pgMar w:top="144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1CB8"/>
    <w:multiLevelType w:val="hybridMultilevel"/>
    <w:tmpl w:val="E1D8D532"/>
    <w:lvl w:ilvl="0" w:tplc="1F345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43B8"/>
    <w:rsid w:val="000A1FAA"/>
    <w:rsid w:val="000E312A"/>
    <w:rsid w:val="001A7AEC"/>
    <w:rsid w:val="001C16C3"/>
    <w:rsid w:val="00211ADA"/>
    <w:rsid w:val="00217CC9"/>
    <w:rsid w:val="00233375"/>
    <w:rsid w:val="00311E1B"/>
    <w:rsid w:val="00543871"/>
    <w:rsid w:val="005E52D2"/>
    <w:rsid w:val="006733AC"/>
    <w:rsid w:val="007231F8"/>
    <w:rsid w:val="008807D6"/>
    <w:rsid w:val="00882F05"/>
    <w:rsid w:val="008C46C3"/>
    <w:rsid w:val="008E14D8"/>
    <w:rsid w:val="00903285"/>
    <w:rsid w:val="009D43B8"/>
    <w:rsid w:val="00BB2366"/>
    <w:rsid w:val="00BD3503"/>
    <w:rsid w:val="00C87D95"/>
    <w:rsid w:val="00D60140"/>
    <w:rsid w:val="00EA5764"/>
    <w:rsid w:val="00EB6F43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D4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9D43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D43B8"/>
    <w:pPr>
      <w:widowControl w:val="0"/>
      <w:shd w:val="clear" w:color="auto" w:fill="FFFFFF"/>
      <w:spacing w:after="260" w:line="228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rsid w:val="009D43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2022-01-18T08:09:00Z</dcterms:created>
  <dcterms:modified xsi:type="dcterms:W3CDTF">2022-02-13T01:19:00Z</dcterms:modified>
</cp:coreProperties>
</file>